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B895" w14:textId="77777777" w:rsidR="00BF3D25" w:rsidRDefault="00BF3D25" w:rsidP="00BF3D25">
      <w:pPr>
        <w:pStyle w:val="Heading2"/>
        <w:jc w:val="center"/>
        <w:rPr>
          <w:sz w:val="24"/>
          <w:szCs w:val="24"/>
        </w:rPr>
      </w:pPr>
      <w:r w:rsidRPr="00733253">
        <w:rPr>
          <w:noProof/>
        </w:rPr>
        <w:drawing>
          <wp:inline distT="0" distB="0" distL="0" distR="0" wp14:anchorId="4F5D3556" wp14:editId="45D3FDEE">
            <wp:extent cx="1616149" cy="966432"/>
            <wp:effectExtent l="0" t="0" r="0" b="0"/>
            <wp:docPr id="14" name="Picture 14" descr="C:\Users\cu4309\AppData\Local\Microsoft\Windows\Temporary Internet Files\Content.IE5\BA87LEJ7\MC9004124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4309\AppData\Local\Microsoft\Windows\Temporary Internet Files\Content.IE5\BA87LEJ7\MC90041245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79" cy="9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0351A" w14:textId="70C17D8F" w:rsidR="00433B82" w:rsidRPr="00733253" w:rsidRDefault="00433B82" w:rsidP="00BF3D25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MARRIAGE LICENSES are PROCESSED from 8:00 TO 4:</w:t>
      </w:r>
      <w:r w:rsidR="001B18EB">
        <w:rPr>
          <w:sz w:val="24"/>
          <w:szCs w:val="24"/>
        </w:rPr>
        <w:t>0</w:t>
      </w:r>
      <w:r>
        <w:rPr>
          <w:sz w:val="24"/>
          <w:szCs w:val="24"/>
        </w:rPr>
        <w:t>0 DAILY.</w:t>
      </w:r>
    </w:p>
    <w:p w14:paraId="4C8204DB" w14:textId="2678F9E8" w:rsidR="00433B82" w:rsidRPr="00733253" w:rsidRDefault="00433B82" w:rsidP="00433B82">
      <w:pPr>
        <w:pStyle w:val="NormalWeb"/>
      </w:pPr>
      <w:r w:rsidRPr="00733253">
        <w:t>The cost for issuing a marriage license is $53.00</w:t>
      </w:r>
      <w:r w:rsidR="001B18EB">
        <w:t>, due at the time of Application.</w:t>
      </w:r>
    </w:p>
    <w:p w14:paraId="4C5AE685" w14:textId="3287F9AE" w:rsidR="00433B82" w:rsidRPr="00733253" w:rsidRDefault="00433B82" w:rsidP="00BF3D25">
      <w:pPr>
        <w:pStyle w:val="NormalWeb"/>
      </w:pPr>
      <w:r w:rsidRPr="00733253">
        <w:t>Due to the length of time it takes to issue a marriage license, you should plan on arriving in our office no later than 4:</w:t>
      </w:r>
      <w:r w:rsidR="001B18EB">
        <w:t>0</w:t>
      </w:r>
      <w:r w:rsidRPr="00733253">
        <w:t xml:space="preserve">0 p.m. Both parties must be present with a photo ID and be at least 18 years of age. </w:t>
      </w:r>
    </w:p>
    <w:p w14:paraId="564A6165" w14:textId="2FA44F62" w:rsidR="00433B82" w:rsidRPr="00733253" w:rsidRDefault="00433B82" w:rsidP="00433B82">
      <w:pPr>
        <w:pStyle w:val="Default"/>
        <w:rPr>
          <w:b/>
          <w:bCs/>
        </w:rPr>
      </w:pPr>
      <w:r w:rsidRPr="00733253">
        <w:rPr>
          <w:b/>
          <w:bCs/>
        </w:rPr>
        <w:t xml:space="preserve">INFORMATION NEEDED FOR A MARRIAGE APPLICATION: </w:t>
      </w:r>
    </w:p>
    <w:p w14:paraId="7E873ACD" w14:textId="77777777" w:rsidR="009F2AC3" w:rsidRDefault="009F2AC3" w:rsidP="00433B82">
      <w:pPr>
        <w:pStyle w:val="Default"/>
        <w:rPr>
          <w:b/>
          <w:bCs/>
        </w:rPr>
      </w:pPr>
    </w:p>
    <w:p w14:paraId="6A9F28DE" w14:textId="726798BF" w:rsidR="00433B82" w:rsidRPr="00733253" w:rsidRDefault="00433B82" w:rsidP="00433B82">
      <w:pPr>
        <w:pStyle w:val="Default"/>
      </w:pPr>
      <w:r w:rsidRPr="00733253">
        <w:t xml:space="preserve">Both Parties must </w:t>
      </w:r>
      <w:r w:rsidR="00BF3D25">
        <w:t>appear in person for the application to be accepted and filed</w:t>
      </w:r>
      <w:r w:rsidR="00BF3D25" w:rsidRPr="00733253">
        <w:t>.</w:t>
      </w:r>
      <w:r w:rsidRPr="00733253">
        <w:t xml:space="preserve"> </w:t>
      </w:r>
    </w:p>
    <w:p w14:paraId="68D4B5E4" w14:textId="164DC726" w:rsidR="00433B82" w:rsidRPr="00733253" w:rsidRDefault="00433B82" w:rsidP="00433B82">
      <w:pPr>
        <w:pStyle w:val="Default"/>
      </w:pPr>
      <w:r w:rsidRPr="00733253">
        <w:t xml:space="preserve">Identification indicating proof of </w:t>
      </w:r>
      <w:r w:rsidR="00BF3D25" w:rsidRPr="00733253">
        <w:t>age.</w:t>
      </w:r>
      <w:r w:rsidRPr="00733253">
        <w:t xml:space="preserve"> </w:t>
      </w:r>
    </w:p>
    <w:p w14:paraId="4352D999" w14:textId="0A7C8943" w:rsidR="00433B82" w:rsidRPr="00733253" w:rsidRDefault="00433B82" w:rsidP="00433B82">
      <w:pPr>
        <w:pStyle w:val="Default"/>
      </w:pPr>
      <w:r w:rsidRPr="00733253">
        <w:t xml:space="preserve">Birth City, County, </w:t>
      </w:r>
      <w:r w:rsidR="00BF3D25" w:rsidRPr="00733253">
        <w:t>State,</w:t>
      </w:r>
      <w:r w:rsidRPr="00733253">
        <w:t xml:space="preserve"> or foreign Country of </w:t>
      </w:r>
      <w:r w:rsidR="001B18EB" w:rsidRPr="00733253">
        <w:t>applicants.</w:t>
      </w:r>
      <w:r w:rsidRPr="00733253">
        <w:t xml:space="preserve"> </w:t>
      </w:r>
    </w:p>
    <w:p w14:paraId="5C72A064" w14:textId="5C033DD7" w:rsidR="00433B82" w:rsidRPr="00733253" w:rsidRDefault="00433B82" w:rsidP="00433B82">
      <w:pPr>
        <w:pStyle w:val="Default"/>
      </w:pPr>
      <w:r w:rsidRPr="00733253">
        <w:t xml:space="preserve">Social Security </w:t>
      </w:r>
      <w:r w:rsidR="00BF3D25" w:rsidRPr="00733253">
        <w:t>Number.</w:t>
      </w:r>
      <w:r w:rsidRPr="00733253">
        <w:t xml:space="preserve"> </w:t>
      </w:r>
    </w:p>
    <w:p w14:paraId="3480060E" w14:textId="34137880" w:rsidR="00433B82" w:rsidRPr="00733253" w:rsidRDefault="00433B82" w:rsidP="00433B82">
      <w:pPr>
        <w:pStyle w:val="Default"/>
      </w:pPr>
      <w:r w:rsidRPr="00733253">
        <w:t xml:space="preserve">Father’s First, Middle and Last name along with current City and State of </w:t>
      </w:r>
      <w:r w:rsidR="00BF3D25" w:rsidRPr="00733253">
        <w:t>residence.</w:t>
      </w:r>
      <w:r w:rsidRPr="00733253">
        <w:t xml:space="preserve"> </w:t>
      </w:r>
    </w:p>
    <w:p w14:paraId="2E7505E1" w14:textId="7DF6E781" w:rsidR="00433B82" w:rsidRPr="00733253" w:rsidRDefault="00433B82" w:rsidP="00433B82">
      <w:pPr>
        <w:pStyle w:val="Default"/>
      </w:pPr>
      <w:r w:rsidRPr="00733253">
        <w:t xml:space="preserve">Mother’s First, Middle and Maiden name along with current City and State of </w:t>
      </w:r>
      <w:r w:rsidR="00BF3D25" w:rsidRPr="00733253">
        <w:t>residence.</w:t>
      </w:r>
      <w:r w:rsidRPr="00733253">
        <w:t xml:space="preserve"> </w:t>
      </w:r>
    </w:p>
    <w:p w14:paraId="5A6F4474" w14:textId="3E7F5E66" w:rsidR="00433B82" w:rsidRPr="00733253" w:rsidRDefault="00433B82" w:rsidP="00433B82">
      <w:pPr>
        <w:pStyle w:val="Default"/>
      </w:pPr>
      <w:r w:rsidRPr="00733253">
        <w:t>State or foreign Country where parents were born</w:t>
      </w:r>
      <w:r w:rsidR="00BF3D25">
        <w:t>.</w:t>
      </w:r>
    </w:p>
    <w:p w14:paraId="2183D70E" w14:textId="77777777" w:rsidR="00433B82" w:rsidRDefault="00433B82" w:rsidP="00433B82">
      <w:pPr>
        <w:pStyle w:val="Default"/>
        <w:rPr>
          <w:b/>
          <w:bCs/>
        </w:rPr>
      </w:pPr>
    </w:p>
    <w:p w14:paraId="35284186" w14:textId="2B960DEB" w:rsidR="00433B82" w:rsidRDefault="00433B82" w:rsidP="00433B8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3607E">
        <w:rPr>
          <w:rFonts w:ascii="Times New Roman" w:hAnsi="Times New Roman" w:cs="Times New Roman"/>
          <w:bCs/>
          <w:iCs/>
          <w:sz w:val="24"/>
          <w:szCs w:val="24"/>
        </w:rPr>
        <w:t>Montana Residents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obtain a marriage license in any county and get married in any </w:t>
      </w:r>
      <w:r w:rsidR="001B18EB">
        <w:rPr>
          <w:rFonts w:ascii="Times New Roman" w:hAnsi="Times New Roman" w:cs="Times New Roman"/>
          <w:sz w:val="24"/>
          <w:szCs w:val="24"/>
        </w:rPr>
        <w:t>county in M</w:t>
      </w:r>
      <w:r>
        <w:rPr>
          <w:rFonts w:ascii="Times New Roman" w:hAnsi="Times New Roman" w:cs="Times New Roman"/>
          <w:sz w:val="24"/>
          <w:szCs w:val="24"/>
        </w:rPr>
        <w:t xml:space="preserve">ontana.  </w:t>
      </w:r>
    </w:p>
    <w:p w14:paraId="64667ACF" w14:textId="77777777" w:rsidR="00433B82" w:rsidRDefault="00433B82" w:rsidP="00433B8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823BD4" w14:textId="77777777" w:rsidR="00433B82" w:rsidRDefault="00433B82" w:rsidP="00433B8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Certificate of Marriage must be returned to the county in which you obtained the license from within 30 days of the date of marriage.</w:t>
      </w:r>
    </w:p>
    <w:p w14:paraId="013E0BB0" w14:textId="77777777" w:rsidR="00433B82" w:rsidRDefault="00433B82" w:rsidP="00433B8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52FFFB" w14:textId="34A10C04" w:rsidR="00433B82" w:rsidRPr="00771B1B" w:rsidRDefault="00433B82" w:rsidP="00433B82">
      <w:pPr>
        <w:pStyle w:val="Default"/>
      </w:pPr>
      <w:r w:rsidRPr="00771B1B">
        <w:t xml:space="preserve">Marriage License </w:t>
      </w:r>
      <w:r>
        <w:t xml:space="preserve">is </w:t>
      </w:r>
      <w:r w:rsidRPr="00771B1B">
        <w:t>valid for 180 days from date of issuance to ceremony.</w:t>
      </w:r>
    </w:p>
    <w:p w14:paraId="3F331DFF" w14:textId="77777777" w:rsidR="00433B82" w:rsidRDefault="00433B82" w:rsidP="00433B82">
      <w:pPr>
        <w:pStyle w:val="Default"/>
        <w:rPr>
          <w:b/>
          <w:bCs/>
        </w:rPr>
      </w:pPr>
    </w:p>
    <w:p w14:paraId="27128E77" w14:textId="77777777" w:rsidR="00433B82" w:rsidRPr="00733253" w:rsidRDefault="00433B82" w:rsidP="00433B82">
      <w:pPr>
        <w:pStyle w:val="Default"/>
      </w:pPr>
      <w:r w:rsidRPr="00733253">
        <w:rPr>
          <w:b/>
          <w:bCs/>
        </w:rPr>
        <w:t xml:space="preserve">REQUIREMENTS FOR MARRIAGE LICENSE UNDER 18 YEARS OF AGE: </w:t>
      </w:r>
    </w:p>
    <w:p w14:paraId="0DF02202" w14:textId="77777777" w:rsidR="00433B82" w:rsidRPr="00733253" w:rsidRDefault="00433B82" w:rsidP="00433B82">
      <w:pPr>
        <w:pStyle w:val="Default"/>
      </w:pPr>
      <w:r w:rsidRPr="00733253">
        <w:t xml:space="preserve">Parental Consent – Parents or legal guardians must sign Marriage Application; </w:t>
      </w:r>
    </w:p>
    <w:p w14:paraId="505551BC" w14:textId="77777777" w:rsidR="00433B82" w:rsidRPr="00733253" w:rsidRDefault="00433B82" w:rsidP="00433B82">
      <w:pPr>
        <w:pStyle w:val="Default"/>
      </w:pPr>
      <w:r w:rsidRPr="00733253">
        <w:t xml:space="preserve">Counseling – Proof of two counseling sessions; the sessions are to be at least ten days apart; </w:t>
      </w:r>
    </w:p>
    <w:p w14:paraId="742D7D2C" w14:textId="77777777" w:rsidR="00433B82" w:rsidRPr="00733253" w:rsidRDefault="00433B82" w:rsidP="00433B82">
      <w:pPr>
        <w:pStyle w:val="Default"/>
      </w:pPr>
      <w:r w:rsidRPr="00733253">
        <w:t xml:space="preserve">Judicial Approval – The District Court Judge must approve and </w:t>
      </w:r>
      <w:r>
        <w:t>may</w:t>
      </w:r>
      <w:r w:rsidRPr="00733253">
        <w:t xml:space="preserve"> require a conference with applicants and/or guardians. </w:t>
      </w:r>
    </w:p>
    <w:p w14:paraId="1028060F" w14:textId="1A1C04C4" w:rsidR="00D53352" w:rsidRDefault="00433B82" w:rsidP="00D53352">
      <w:pPr>
        <w:pStyle w:val="NormalWeb"/>
      </w:pPr>
      <w:r w:rsidRPr="00733253">
        <w:rPr>
          <w:b/>
          <w:bCs/>
        </w:rPr>
        <w:t xml:space="preserve">DECLARATION OF MARRIAGE: </w:t>
      </w:r>
      <w:r w:rsidR="00D53352" w:rsidRPr="00733253">
        <w:t>Due to the length of time it takes</w:t>
      </w:r>
      <w:r w:rsidR="00FE3198">
        <w:t xml:space="preserve"> </w:t>
      </w:r>
      <w:r w:rsidR="00D53352" w:rsidRPr="00733253">
        <w:t xml:space="preserve">to </w:t>
      </w:r>
      <w:r w:rsidR="00FE3198">
        <w:t>complete,</w:t>
      </w:r>
      <w:r w:rsidR="007D5B9A">
        <w:t xml:space="preserve"> </w:t>
      </w:r>
      <w:r w:rsidR="00D53352" w:rsidRPr="00733253">
        <w:t>you should plan on arriving in our office no later than 4:</w:t>
      </w:r>
      <w:r w:rsidR="001B18EB">
        <w:t>0</w:t>
      </w:r>
      <w:r w:rsidR="00D53352" w:rsidRPr="00733253">
        <w:t xml:space="preserve">0 p.m. Both parties must be present with a photo ID and be at least 18 years of age. </w:t>
      </w:r>
    </w:p>
    <w:p w14:paraId="6A7D37B3" w14:textId="77777777" w:rsidR="00433B82" w:rsidRPr="00733253" w:rsidRDefault="00433B82" w:rsidP="00433B82">
      <w:pPr>
        <w:pStyle w:val="Default"/>
        <w:rPr>
          <w:b/>
          <w:bCs/>
        </w:rPr>
      </w:pPr>
      <w:r w:rsidRPr="00733253">
        <w:rPr>
          <w:b/>
          <w:bCs/>
        </w:rPr>
        <w:t xml:space="preserve">HOW TO APPLY: </w:t>
      </w:r>
    </w:p>
    <w:p w14:paraId="0DCD8D13" w14:textId="77777777" w:rsidR="001B18EB" w:rsidRDefault="00433B82" w:rsidP="00433B82">
      <w:pPr>
        <w:pStyle w:val="Default"/>
      </w:pPr>
      <w:r w:rsidRPr="00733253">
        <w:t>The application process is the same as a marriage license</w:t>
      </w:r>
      <w:r w:rsidR="001B18EB">
        <w:t>.</w:t>
      </w:r>
    </w:p>
    <w:p w14:paraId="2F83EB3A" w14:textId="6513FB9A" w:rsidR="00433B82" w:rsidRPr="00554A59" w:rsidRDefault="000F3468" w:rsidP="00433B82">
      <w:pPr>
        <w:pStyle w:val="Default"/>
      </w:pPr>
      <w:r>
        <w:t xml:space="preserve"> </w:t>
      </w:r>
    </w:p>
    <w:sectPr w:rsidR="00433B82" w:rsidRPr="0055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B82"/>
    <w:rsid w:val="000F3468"/>
    <w:rsid w:val="001B18EB"/>
    <w:rsid w:val="00264A69"/>
    <w:rsid w:val="00343632"/>
    <w:rsid w:val="00433B82"/>
    <w:rsid w:val="00453DF5"/>
    <w:rsid w:val="00642284"/>
    <w:rsid w:val="007D5B9A"/>
    <w:rsid w:val="009C0E39"/>
    <w:rsid w:val="009F2AC3"/>
    <w:rsid w:val="00BF3D25"/>
    <w:rsid w:val="00D53352"/>
    <w:rsid w:val="00DF720B"/>
    <w:rsid w:val="00F27D65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4E1B"/>
  <w15:docId w15:val="{103B9589-54B3-470B-A09E-B85402F0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82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433B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3B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33B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3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Fisher, Candy</dc:creator>
  <cp:lastModifiedBy>Neste, Cynthia</cp:lastModifiedBy>
  <cp:revision>9</cp:revision>
  <cp:lastPrinted>2015-07-07T13:53:00Z</cp:lastPrinted>
  <dcterms:created xsi:type="dcterms:W3CDTF">2014-11-20T17:14:00Z</dcterms:created>
  <dcterms:modified xsi:type="dcterms:W3CDTF">2023-07-25T19:42:00Z</dcterms:modified>
</cp:coreProperties>
</file>